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9BE" w:rsidRPr="007219BE" w:rsidRDefault="007219BE" w:rsidP="007219BE">
      <w:pPr>
        <w:shd w:val="clear" w:color="auto" w:fill="019CD5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1714500" cy="676275"/>
            <wp:effectExtent l="0" t="0" r="0" b="9525"/>
            <wp:docPr id="7" name="Picture 7" descr="I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logo" descr="IB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419475" cy="676275"/>
            <wp:effectExtent l="0" t="0" r="9525" b="9525"/>
            <wp:docPr id="6" name="Picture 6" descr="branding backgroun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ghtHeaderGraphic" descr="branding background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94DE0"/>
          <w:sz w:val="20"/>
          <w:szCs w:val="20"/>
        </w:rPr>
        <w:drawing>
          <wp:inline distT="0" distB="0" distL="0" distR="0">
            <wp:extent cx="266700" cy="200025"/>
            <wp:effectExtent l="0" t="0" r="0" b="9525"/>
            <wp:docPr id="5" name="Picture 5" descr="Printsectio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intsectio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9BE" w:rsidRPr="007219BE" w:rsidRDefault="007219BE" w:rsidP="007219BE">
      <w:pPr>
        <w:shd w:val="clear" w:color="auto" w:fill="019CD5"/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15"/>
          <w:szCs w:val="15"/>
        </w:rPr>
      </w:pPr>
      <w:r w:rsidRPr="007219BE">
        <w:rPr>
          <w:rFonts w:ascii="Arial" w:eastAsia="Times New Roman" w:hAnsi="Arial" w:cs="Arial"/>
          <w:color w:val="FFFFFF"/>
          <w:sz w:val="15"/>
          <w:szCs w:val="15"/>
        </w:rPr>
        <w:t xml:space="preserve">Environmental systems and </w:t>
      </w:r>
      <w:proofErr w:type="gramStart"/>
      <w:r w:rsidRPr="007219BE">
        <w:rPr>
          <w:rFonts w:ascii="Arial" w:eastAsia="Times New Roman" w:hAnsi="Arial" w:cs="Arial"/>
          <w:color w:val="FFFFFF"/>
          <w:sz w:val="15"/>
          <w:szCs w:val="15"/>
        </w:rPr>
        <w:t>societies</w:t>
      </w:r>
      <w:proofErr w:type="gramEnd"/>
      <w:r w:rsidRPr="007219BE">
        <w:rPr>
          <w:rFonts w:ascii="Arial" w:eastAsia="Times New Roman" w:hAnsi="Arial" w:cs="Arial"/>
          <w:color w:val="FFFFFF"/>
          <w:sz w:val="15"/>
          <w:szCs w:val="15"/>
        </w:rPr>
        <w:t xml:space="preserve"> teacher support material</w:t>
      </w:r>
    </w:p>
    <w:p w:rsidR="007219BE" w:rsidRPr="007219BE" w:rsidRDefault="007219BE" w:rsidP="007219BE">
      <w:pPr>
        <w:shd w:val="clear" w:color="auto" w:fill="019CD5"/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19"/>
          <w:szCs w:val="19"/>
        </w:rPr>
      </w:pPr>
      <w:r w:rsidRPr="007219BE">
        <w:rPr>
          <w:rFonts w:ascii="Arial" w:eastAsia="Times New Roman" w:hAnsi="Arial" w:cs="Arial"/>
          <w:color w:val="FFFFFF"/>
          <w:sz w:val="19"/>
          <w:szCs w:val="19"/>
        </w:rPr>
        <w:t xml:space="preserve">Assessed student work </w:t>
      </w:r>
    </w:p>
    <w:p w:rsidR="007219BE" w:rsidRPr="007219BE" w:rsidRDefault="007219BE" w:rsidP="007219BE">
      <w:pPr>
        <w:spacing w:before="240" w:after="480" w:line="240" w:lineRule="auto"/>
        <w:outlineLvl w:val="1"/>
        <w:rPr>
          <w:rFonts w:ascii="Arial" w:eastAsia="Times New Roman" w:hAnsi="Arial" w:cs="Arial"/>
          <w:b/>
          <w:bCs/>
          <w:color w:val="FFFFFF"/>
          <w:sz w:val="28"/>
          <w:szCs w:val="28"/>
        </w:rPr>
      </w:pPr>
      <w:proofErr w:type="spellStart"/>
      <w:r>
        <w:rPr>
          <w:rFonts w:ascii="Arial" w:eastAsia="Times New Roman" w:hAnsi="Arial" w:cs="Arial"/>
          <w:b/>
          <w:bCs/>
          <w:color w:val="FFFFFF"/>
          <w:sz w:val="28"/>
          <w:szCs w:val="28"/>
        </w:rPr>
        <w:t>S</w:t>
      </w:r>
      <w:r w:rsidRPr="007219BE">
        <w:rPr>
          <w:rFonts w:ascii="Arial" w:eastAsia="Times New Roman" w:hAnsi="Arial" w:cs="Arial"/>
          <w:b/>
          <w:bCs/>
          <w:color w:val="FFFFFF"/>
          <w:sz w:val="28"/>
          <w:szCs w:val="28"/>
        </w:rPr>
        <w:t>xample</w:t>
      </w:r>
      <w:proofErr w:type="spellEnd"/>
      <w:r w:rsidRPr="007219BE">
        <w:rPr>
          <w:rFonts w:ascii="Arial" w:eastAsia="Times New Roman" w:hAnsi="Arial" w:cs="Arial"/>
          <w:b/>
          <w:bCs/>
          <w:color w:val="FFFFFF"/>
          <w:sz w:val="28"/>
          <w:szCs w:val="28"/>
        </w:rPr>
        <w:t xml:space="preserve"> 6: Do oxygen levels in water affect biodiversity? </w:t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94DE0"/>
          <w:sz w:val="20"/>
          <w:szCs w:val="20"/>
          <w:u w:val="single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Sample 6 – Marked </w:t>
      </w:r>
      <w:bookmarkStart w:id="0" w:name="_GoBack"/>
      <w:bookmarkEnd w:id="0"/>
      <w:r w:rsidRPr="007219BE">
        <w:rPr>
          <w:rFonts w:ascii="Arial" w:eastAsia="Times New Roman" w:hAnsi="Arial" w:cs="Arial"/>
          <w:color w:val="000000"/>
          <w:sz w:val="20"/>
          <w:szCs w:val="20"/>
        </w:rPr>
        <w:fldChar w:fldCharType="begin"/>
      </w:r>
      <w:r w:rsidRPr="007219BE">
        <w:rPr>
          <w:rFonts w:ascii="Arial" w:eastAsia="Times New Roman" w:hAnsi="Arial" w:cs="Arial"/>
          <w:color w:val="000000"/>
          <w:sz w:val="20"/>
          <w:szCs w:val="20"/>
        </w:rPr>
        <w:instrText xml:space="preserve"> HYPERLINK "http://xmltwo.ibo.org/publications/DP/Group4/d_4_envir_tsm_0805_1/pdf/investigation06_task_en.pdf" </w:instrText>
      </w:r>
      <w:r w:rsidRPr="007219BE">
        <w:rPr>
          <w:rFonts w:ascii="Arial" w:eastAsia="Times New Roman" w:hAnsi="Arial" w:cs="Arial"/>
          <w:color w:val="000000"/>
          <w:sz w:val="20"/>
          <w:szCs w:val="20"/>
        </w:rPr>
        <w:fldChar w:fldCharType="separate"/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888888"/>
          <w:sz w:val="28"/>
          <w:szCs w:val="28"/>
        </w:rPr>
      </w:pPr>
      <w:r w:rsidRPr="007219BE">
        <w:rPr>
          <w:rFonts w:ascii="Arial" w:eastAsia="Times New Roman" w:hAnsi="Arial" w:cs="Arial"/>
          <w:color w:val="000000"/>
          <w:sz w:val="20"/>
          <w:szCs w:val="20"/>
        </w:rPr>
        <w:fldChar w:fldCharType="end"/>
      </w:r>
      <w:r w:rsidRPr="007219BE">
        <w:rPr>
          <w:rFonts w:ascii="Arial" w:eastAsia="Times New Roman" w:hAnsi="Arial" w:cs="Arial"/>
          <w:b/>
          <w:bCs/>
          <w:color w:val="888888"/>
          <w:sz w:val="28"/>
          <w:szCs w:val="28"/>
        </w:rPr>
        <w:t>Moderator comments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3"/>
        <w:gridCol w:w="845"/>
        <w:gridCol w:w="845"/>
        <w:gridCol w:w="860"/>
      </w:tblGrid>
      <w:tr w:rsidR="007219BE" w:rsidRPr="007219BE" w:rsidTr="007219BE">
        <w:trPr>
          <w:tblCellSpacing w:w="15" w:type="dxa"/>
        </w:trPr>
        <w:tc>
          <w:tcPr>
            <w:tcW w:w="2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Criterion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Pl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DCP</w:t>
            </w:r>
          </w:p>
        </w:tc>
        <w:tc>
          <w:tcPr>
            <w:tcW w:w="7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b/>
                <w:bCs/>
                <w:color w:val="888888"/>
                <w:sz w:val="20"/>
                <w:szCs w:val="20"/>
              </w:rPr>
              <w:t>DEC</w:t>
            </w:r>
          </w:p>
        </w:tc>
      </w:tr>
      <w:tr w:rsidR="007219BE" w:rsidRPr="007219BE" w:rsidTr="007219BE">
        <w:trPr>
          <w:tblCellSpacing w:w="15" w:type="dxa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Achievement level awarded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219BE" w:rsidRPr="007219BE" w:rsidTr="007219BE">
        <w:trPr>
          <w:tblCellSpacing w:w="15" w:type="dxa"/>
        </w:trPr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Achievement of aspects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c, c, c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219BE" w:rsidRPr="007219BE" w:rsidRDefault="007219BE" w:rsidP="007219BE">
            <w:pPr>
              <w:spacing w:before="100" w:beforeAutospacing="1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1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p, p, c</w:t>
            </w:r>
          </w:p>
        </w:tc>
      </w:tr>
    </w:tbl>
    <w:p w:rsidR="007219BE" w:rsidRPr="007219BE" w:rsidRDefault="007219BE" w:rsidP="007219BE">
      <w:pPr>
        <w:spacing w:before="100" w:beforeAutospacing="1" w:after="120" w:line="240" w:lineRule="auto"/>
        <w:outlineLvl w:val="3"/>
        <w:rPr>
          <w:rFonts w:ascii="Arial" w:eastAsia="Times New Roman" w:hAnsi="Arial" w:cs="Arial"/>
          <w:b/>
          <w:bCs/>
          <w:color w:val="000000"/>
        </w:rPr>
      </w:pPr>
      <w:r w:rsidRPr="007219BE">
        <w:rPr>
          <w:rFonts w:ascii="Arial" w:eastAsia="Times New Roman" w:hAnsi="Arial" w:cs="Arial"/>
          <w:b/>
          <w:bCs/>
          <w:color w:val="000000"/>
        </w:rPr>
        <w:t>Assessment</w:t>
      </w:r>
    </w:p>
    <w:p w:rsidR="007219BE" w:rsidRPr="007219BE" w:rsidRDefault="007219BE" w:rsidP="007219BE">
      <w:pPr>
        <w:spacing w:before="100" w:beforeAutospacing="1" w:after="120" w:line="240" w:lineRule="auto"/>
        <w:outlineLvl w:val="4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7219BE">
        <w:rPr>
          <w:rFonts w:ascii="Arial" w:eastAsia="Times New Roman" w:hAnsi="Arial" w:cs="Arial"/>
          <w:b/>
          <w:bCs/>
          <w:color w:val="000000"/>
          <w:sz w:val="19"/>
          <w:szCs w:val="19"/>
        </w:rPr>
        <w:t>Data collection and processing</w:t>
      </w:r>
    </w:p>
    <w:p w:rsidR="007219BE" w:rsidRPr="007219BE" w:rsidRDefault="007219BE" w:rsidP="007219BE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7219BE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Recording data </w:t>
      </w:r>
    </w:p>
    <w:p w:rsidR="007219BE" w:rsidRPr="007219BE" w:rsidRDefault="007219BE" w:rsidP="007219BE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7219BE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219BE">
        <w:rPr>
          <w:rFonts w:ascii="Arial" w:eastAsia="Times New Roman" w:hAnsi="Arial" w:cs="Arial"/>
          <w:color w:val="000000"/>
          <w:sz w:val="20"/>
          <w:szCs w:val="20"/>
        </w:rPr>
        <w:t>The data tables are clear and easy to read.</w:t>
      </w:r>
    </w:p>
    <w:p w:rsidR="007219BE" w:rsidRPr="007219BE" w:rsidRDefault="007219BE" w:rsidP="007219BE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7219BE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Processing data </w:t>
      </w:r>
    </w:p>
    <w:p w:rsidR="007219BE" w:rsidRPr="007219BE" w:rsidRDefault="007219BE" w:rsidP="007219BE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7219BE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219BE">
        <w:rPr>
          <w:rFonts w:ascii="Arial" w:eastAsia="Times New Roman" w:hAnsi="Arial" w:cs="Arial"/>
          <w:color w:val="000000"/>
          <w:sz w:val="20"/>
          <w:szCs w:val="20"/>
        </w:rPr>
        <w:t>The data has been correctly processed and is clearly set out in each data sheet.</w:t>
      </w:r>
    </w:p>
    <w:p w:rsidR="007219BE" w:rsidRPr="007219BE" w:rsidRDefault="007219BE" w:rsidP="007219BE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7219BE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Presenting processed data </w:t>
      </w:r>
    </w:p>
    <w:p w:rsidR="007219BE" w:rsidRPr="007219BE" w:rsidRDefault="007219BE" w:rsidP="007219BE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7219BE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7219BE" w:rsidRPr="007219BE" w:rsidRDefault="007219BE" w:rsidP="007219BE">
      <w:pPr>
        <w:spacing w:before="100" w:beforeAutospacing="1" w:after="120" w:line="240" w:lineRule="auto"/>
        <w:outlineLvl w:val="4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7219BE">
        <w:rPr>
          <w:rFonts w:ascii="Arial" w:eastAsia="Times New Roman" w:hAnsi="Arial" w:cs="Arial"/>
          <w:b/>
          <w:bCs/>
          <w:color w:val="000000"/>
          <w:sz w:val="19"/>
          <w:szCs w:val="19"/>
        </w:rPr>
        <w:t>Discussion, evaluation and conclusion</w:t>
      </w:r>
    </w:p>
    <w:p w:rsidR="007219BE" w:rsidRPr="007219BE" w:rsidRDefault="007219BE" w:rsidP="007219BE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7219BE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Discussing and reviewing </w:t>
      </w:r>
    </w:p>
    <w:p w:rsidR="007219BE" w:rsidRPr="007219BE" w:rsidRDefault="007219BE" w:rsidP="007219BE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7219BE">
        <w:rPr>
          <w:rFonts w:ascii="Arial" w:eastAsia="Times New Roman" w:hAnsi="Arial" w:cs="Arial"/>
          <w:b/>
          <w:bCs/>
          <w:color w:val="888888"/>
          <w:sz w:val="20"/>
          <w:szCs w:val="20"/>
        </w:rPr>
        <w:t>Partial</w:t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219BE">
        <w:rPr>
          <w:rFonts w:ascii="Arial" w:eastAsia="Times New Roman" w:hAnsi="Arial" w:cs="Arial"/>
          <w:color w:val="000000"/>
          <w:sz w:val="20"/>
          <w:szCs w:val="20"/>
        </w:rPr>
        <w:lastRenderedPageBreak/>
        <w:t>Although there is no separate discussion section, the student includes statements that provide the context for each of his or her errors of procedure, showing a good grounding in theory.</w:t>
      </w:r>
    </w:p>
    <w:p w:rsidR="007219BE" w:rsidRPr="007219BE" w:rsidRDefault="007219BE" w:rsidP="007219BE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7219BE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Evaluating procedure(s) and suggesting improvements </w:t>
      </w:r>
    </w:p>
    <w:p w:rsidR="007219BE" w:rsidRPr="007219BE" w:rsidRDefault="007219BE" w:rsidP="007219BE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7219BE">
        <w:rPr>
          <w:rFonts w:ascii="Arial" w:eastAsia="Times New Roman" w:hAnsi="Arial" w:cs="Arial"/>
          <w:b/>
          <w:bCs/>
          <w:color w:val="888888"/>
          <w:sz w:val="20"/>
          <w:szCs w:val="20"/>
        </w:rPr>
        <w:t>Partial</w:t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219BE">
        <w:rPr>
          <w:rFonts w:ascii="Arial" w:eastAsia="Times New Roman" w:hAnsi="Arial" w:cs="Arial"/>
          <w:color w:val="000000"/>
          <w:sz w:val="20"/>
          <w:szCs w:val="20"/>
        </w:rPr>
        <w:t>The analysis of limitations is excellent, but the recommendations for improvement are too brief.</w:t>
      </w:r>
    </w:p>
    <w:p w:rsidR="007219BE" w:rsidRPr="007219BE" w:rsidRDefault="007219BE" w:rsidP="007219BE">
      <w:pPr>
        <w:spacing w:before="100" w:beforeAutospacing="1" w:after="120" w:line="240" w:lineRule="auto"/>
        <w:outlineLvl w:val="5"/>
        <w:rPr>
          <w:rFonts w:ascii="Arial" w:eastAsia="Times New Roman" w:hAnsi="Arial" w:cs="Arial"/>
          <w:b/>
          <w:bCs/>
          <w:color w:val="000000"/>
          <w:sz w:val="17"/>
          <w:szCs w:val="17"/>
        </w:rPr>
      </w:pPr>
      <w:r w:rsidRPr="007219BE">
        <w:rPr>
          <w:rFonts w:ascii="Arial" w:eastAsia="Times New Roman" w:hAnsi="Arial" w:cs="Arial"/>
          <w:b/>
          <w:bCs/>
          <w:color w:val="000000"/>
          <w:sz w:val="17"/>
          <w:szCs w:val="17"/>
        </w:rPr>
        <w:t xml:space="preserve">Concluding </w:t>
      </w:r>
    </w:p>
    <w:p w:rsidR="007219BE" w:rsidRPr="007219BE" w:rsidRDefault="007219BE" w:rsidP="007219BE">
      <w:pPr>
        <w:spacing w:before="100" w:beforeAutospacing="1" w:after="120" w:line="240" w:lineRule="auto"/>
        <w:rPr>
          <w:rFonts w:ascii="Arial" w:eastAsia="Times New Roman" w:hAnsi="Arial" w:cs="Arial"/>
          <w:b/>
          <w:bCs/>
          <w:color w:val="888888"/>
          <w:sz w:val="20"/>
          <w:szCs w:val="20"/>
        </w:rPr>
      </w:pPr>
      <w:r w:rsidRPr="007219BE">
        <w:rPr>
          <w:rFonts w:ascii="Arial" w:eastAsia="Times New Roman" w:hAnsi="Arial" w:cs="Arial"/>
          <w:b/>
          <w:bCs/>
          <w:color w:val="888888"/>
          <w:sz w:val="20"/>
          <w:szCs w:val="20"/>
        </w:rPr>
        <w:t>Complete</w:t>
      </w:r>
    </w:p>
    <w:p w:rsidR="007219BE" w:rsidRPr="007219BE" w:rsidRDefault="007219BE" w:rsidP="007219B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7219BE">
        <w:rPr>
          <w:rFonts w:ascii="Arial" w:eastAsia="Times New Roman" w:hAnsi="Arial" w:cs="Arial"/>
          <w:color w:val="000000"/>
          <w:sz w:val="20"/>
          <w:szCs w:val="20"/>
        </w:rPr>
        <w:t>A reasonable conclusion is stated based on the data collected.</w:t>
      </w:r>
    </w:p>
    <w:p w:rsidR="007219BE" w:rsidRPr="007219BE" w:rsidRDefault="007219BE" w:rsidP="007219BE">
      <w:pPr>
        <w:spacing w:after="100" w:line="240" w:lineRule="auto"/>
        <w:rPr>
          <w:rFonts w:ascii="Arial" w:eastAsia="Times New Roman" w:hAnsi="Arial" w:cs="Arial"/>
          <w:color w:val="094DE0"/>
          <w:sz w:val="20"/>
          <w:szCs w:val="20"/>
        </w:rPr>
      </w:pPr>
      <w:hyperlink r:id="rId10" w:history="1">
        <w:r w:rsidRPr="007219BE">
          <w:rPr>
            <w:rFonts w:ascii="Arial" w:eastAsia="Times New Roman" w:hAnsi="Arial" w:cs="Arial"/>
            <w:color w:val="094DE0"/>
            <w:sz w:val="20"/>
            <w:szCs w:val="20"/>
            <w:u w:val="single"/>
          </w:rPr>
          <w:t>© International Baccalaureate Organization</w:t>
        </w:r>
      </w:hyperlink>
      <w:r w:rsidRPr="007219BE">
        <w:rPr>
          <w:rFonts w:ascii="Arial" w:eastAsia="Times New Roman" w:hAnsi="Arial" w:cs="Arial"/>
          <w:color w:val="094DE0"/>
          <w:sz w:val="20"/>
          <w:szCs w:val="20"/>
        </w:rPr>
        <w:t xml:space="preserve"> | </w:t>
      </w:r>
      <w:hyperlink r:id="rId11" w:history="1">
        <w:r w:rsidRPr="007219BE">
          <w:rPr>
            <w:rFonts w:ascii="Arial" w:eastAsia="Times New Roman" w:hAnsi="Arial" w:cs="Arial"/>
            <w:color w:val="094DE0"/>
            <w:sz w:val="20"/>
            <w:szCs w:val="20"/>
            <w:u w:val="single"/>
          </w:rPr>
          <w:t>Mission statement</w:t>
        </w:r>
      </w:hyperlink>
      <w:r w:rsidRPr="007219BE">
        <w:rPr>
          <w:rFonts w:ascii="Arial" w:eastAsia="Times New Roman" w:hAnsi="Arial" w:cs="Arial"/>
          <w:color w:val="094DE0"/>
          <w:sz w:val="20"/>
          <w:szCs w:val="20"/>
        </w:rPr>
        <w:t xml:space="preserve"> | </w:t>
      </w:r>
      <w:hyperlink r:id="rId12" w:history="1">
        <w:r w:rsidRPr="007219BE">
          <w:rPr>
            <w:rFonts w:ascii="Arial" w:eastAsia="Times New Roman" w:hAnsi="Arial" w:cs="Arial"/>
            <w:color w:val="094DE0"/>
            <w:sz w:val="20"/>
            <w:szCs w:val="20"/>
            <w:u w:val="single"/>
          </w:rPr>
          <w:t>Learner profile</w:t>
        </w:r>
      </w:hyperlink>
      <w:r w:rsidRPr="007219BE">
        <w:rPr>
          <w:rFonts w:ascii="Arial" w:eastAsia="Times New Roman" w:hAnsi="Arial" w:cs="Arial"/>
          <w:color w:val="094DE0"/>
          <w:sz w:val="20"/>
          <w:szCs w:val="20"/>
        </w:rPr>
        <w:t xml:space="preserve"> </w:t>
      </w:r>
    </w:p>
    <w:p w:rsidR="00301BDB" w:rsidRDefault="007219BE" w:rsidP="007219BE">
      <w:r w:rsidRPr="007219BE">
        <w:rPr>
          <w:rFonts w:ascii="Arial" w:eastAsia="Times New Roman" w:hAnsi="Arial" w:cs="Arial"/>
          <w:color w:val="094DE0"/>
          <w:sz w:val="20"/>
          <w:szCs w:val="20"/>
        </w:rPr>
        <w:pict/>
      </w:r>
      <w:r w:rsidRPr="007219BE">
        <w:rPr>
          <w:rFonts w:ascii="Arial" w:eastAsia="Times New Roman" w:hAnsi="Arial" w:cs="Arial"/>
          <w:color w:val="094DE0"/>
          <w:sz w:val="20"/>
          <w:szCs w:val="20"/>
        </w:rPr>
        <w:pict/>
      </w:r>
    </w:p>
    <w:sectPr w:rsidR="0030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4231A"/>
    <w:multiLevelType w:val="multilevel"/>
    <w:tmpl w:val="CED8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BE"/>
    <w:rsid w:val="00301BDB"/>
    <w:rsid w:val="0072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219BE"/>
    <w:pPr>
      <w:spacing w:before="240" w:after="480" w:line="240" w:lineRule="auto"/>
      <w:outlineLvl w:val="1"/>
    </w:pPr>
    <w:rPr>
      <w:rFonts w:ascii="Times New Roman" w:eastAsia="Times New Roman" w:hAnsi="Times New Roman" w:cs="Times New Roman"/>
      <w:b/>
      <w:bCs/>
      <w:color w:val="FFFFFF"/>
      <w:sz w:val="33"/>
      <w:szCs w:val="33"/>
    </w:rPr>
  </w:style>
  <w:style w:type="paragraph" w:styleId="Heading3">
    <w:name w:val="heading 3"/>
    <w:basedOn w:val="Normal"/>
    <w:link w:val="Heading3Char"/>
    <w:uiPriority w:val="9"/>
    <w:qFormat/>
    <w:rsid w:val="007219BE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paragraph" w:styleId="Heading4">
    <w:name w:val="heading 4"/>
    <w:basedOn w:val="Normal"/>
    <w:link w:val="Heading4Char"/>
    <w:uiPriority w:val="9"/>
    <w:qFormat/>
    <w:rsid w:val="007219BE"/>
    <w:pPr>
      <w:spacing w:before="100" w:beforeAutospacing="1" w:after="120" w:line="240" w:lineRule="auto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7219BE"/>
    <w:pPr>
      <w:spacing w:before="100" w:beforeAutospacing="1" w:after="120" w:line="240" w:lineRule="auto"/>
      <w:outlineLvl w:val="4"/>
    </w:pPr>
    <w:rPr>
      <w:rFonts w:ascii="Times New Roman" w:eastAsia="Times New Roman" w:hAnsi="Times New Roman" w:cs="Times New Roman"/>
      <w:b/>
      <w:bCs/>
    </w:rPr>
  </w:style>
  <w:style w:type="paragraph" w:styleId="Heading6">
    <w:name w:val="heading 6"/>
    <w:basedOn w:val="Normal"/>
    <w:link w:val="Heading6Char"/>
    <w:uiPriority w:val="9"/>
    <w:qFormat/>
    <w:rsid w:val="007219BE"/>
    <w:pPr>
      <w:spacing w:before="100" w:beforeAutospacing="1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19BE"/>
    <w:rPr>
      <w:rFonts w:ascii="Times New Roman" w:eastAsia="Times New Roman" w:hAnsi="Times New Roman" w:cs="Times New Roman"/>
      <w:b/>
      <w:bCs/>
      <w:color w:val="FFFFFF"/>
      <w:sz w:val="33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7219BE"/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character" w:customStyle="1" w:styleId="Heading4Char">
    <w:name w:val="Heading 4 Char"/>
    <w:basedOn w:val="DefaultParagraphFont"/>
    <w:link w:val="Heading4"/>
    <w:uiPriority w:val="9"/>
    <w:rsid w:val="007219B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219BE"/>
    <w:rPr>
      <w:rFonts w:ascii="Times New Roman" w:eastAsia="Times New Roman" w:hAnsi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7219B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219BE"/>
    <w:rPr>
      <w:color w:val="094DE0"/>
      <w:u w:val="single"/>
    </w:rPr>
  </w:style>
  <w:style w:type="paragraph" w:styleId="NormalWeb">
    <w:name w:val="Normal (Web)"/>
    <w:basedOn w:val="Normal"/>
    <w:uiPriority w:val="99"/>
    <w:semiHidden/>
    <w:unhideWhenUsed/>
    <w:rsid w:val="0072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">
    <w:name w:val="display"/>
    <w:basedOn w:val="Normal"/>
    <w:rsid w:val="007219BE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888888"/>
      <w:sz w:val="24"/>
      <w:szCs w:val="24"/>
    </w:rPr>
  </w:style>
  <w:style w:type="paragraph" w:customStyle="1" w:styleId="tablebody1">
    <w:name w:val="tablebody1"/>
    <w:basedOn w:val="Normal"/>
    <w:rsid w:val="007219BE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bodycentred1">
    <w:name w:val="tablebodycentred1"/>
    <w:basedOn w:val="Normal"/>
    <w:rsid w:val="007219BE"/>
    <w:pPr>
      <w:spacing w:before="100" w:beforeAutospacing="1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0">
    <w:name w:val="heading5char"/>
    <w:basedOn w:val="DefaultParagraphFont"/>
    <w:rsid w:val="007219BE"/>
  </w:style>
  <w:style w:type="paragraph" w:styleId="BalloonText">
    <w:name w:val="Balloon Text"/>
    <w:basedOn w:val="Normal"/>
    <w:link w:val="BalloonTextChar"/>
    <w:uiPriority w:val="99"/>
    <w:semiHidden/>
    <w:unhideWhenUsed/>
    <w:rsid w:val="0072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219BE"/>
    <w:pPr>
      <w:spacing w:before="240" w:after="480" w:line="240" w:lineRule="auto"/>
      <w:outlineLvl w:val="1"/>
    </w:pPr>
    <w:rPr>
      <w:rFonts w:ascii="Times New Roman" w:eastAsia="Times New Roman" w:hAnsi="Times New Roman" w:cs="Times New Roman"/>
      <w:b/>
      <w:bCs/>
      <w:color w:val="FFFFFF"/>
      <w:sz w:val="33"/>
      <w:szCs w:val="33"/>
    </w:rPr>
  </w:style>
  <w:style w:type="paragraph" w:styleId="Heading3">
    <w:name w:val="heading 3"/>
    <w:basedOn w:val="Normal"/>
    <w:link w:val="Heading3Char"/>
    <w:uiPriority w:val="9"/>
    <w:qFormat/>
    <w:rsid w:val="007219BE"/>
    <w:pPr>
      <w:spacing w:before="240" w:after="240" w:line="240" w:lineRule="auto"/>
      <w:outlineLvl w:val="2"/>
    </w:pPr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paragraph" w:styleId="Heading4">
    <w:name w:val="heading 4"/>
    <w:basedOn w:val="Normal"/>
    <w:link w:val="Heading4Char"/>
    <w:uiPriority w:val="9"/>
    <w:qFormat/>
    <w:rsid w:val="007219BE"/>
    <w:pPr>
      <w:spacing w:before="100" w:beforeAutospacing="1" w:after="120" w:line="240" w:lineRule="auto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7219BE"/>
    <w:pPr>
      <w:spacing w:before="100" w:beforeAutospacing="1" w:after="120" w:line="240" w:lineRule="auto"/>
      <w:outlineLvl w:val="4"/>
    </w:pPr>
    <w:rPr>
      <w:rFonts w:ascii="Times New Roman" w:eastAsia="Times New Roman" w:hAnsi="Times New Roman" w:cs="Times New Roman"/>
      <w:b/>
      <w:bCs/>
    </w:rPr>
  </w:style>
  <w:style w:type="paragraph" w:styleId="Heading6">
    <w:name w:val="heading 6"/>
    <w:basedOn w:val="Normal"/>
    <w:link w:val="Heading6Char"/>
    <w:uiPriority w:val="9"/>
    <w:qFormat/>
    <w:rsid w:val="007219BE"/>
    <w:pPr>
      <w:spacing w:before="100" w:beforeAutospacing="1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19BE"/>
    <w:rPr>
      <w:rFonts w:ascii="Times New Roman" w:eastAsia="Times New Roman" w:hAnsi="Times New Roman" w:cs="Times New Roman"/>
      <w:b/>
      <w:bCs/>
      <w:color w:val="FFFFFF"/>
      <w:sz w:val="33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7219BE"/>
    <w:rPr>
      <w:rFonts w:ascii="Times New Roman" w:eastAsia="Times New Roman" w:hAnsi="Times New Roman" w:cs="Times New Roman"/>
      <w:b/>
      <w:bCs/>
      <w:color w:val="888888"/>
      <w:sz w:val="33"/>
      <w:szCs w:val="33"/>
    </w:rPr>
  </w:style>
  <w:style w:type="character" w:customStyle="1" w:styleId="Heading4Char">
    <w:name w:val="Heading 4 Char"/>
    <w:basedOn w:val="DefaultParagraphFont"/>
    <w:link w:val="Heading4"/>
    <w:uiPriority w:val="9"/>
    <w:rsid w:val="007219BE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219BE"/>
    <w:rPr>
      <w:rFonts w:ascii="Times New Roman" w:eastAsia="Times New Roman" w:hAnsi="Times New Roman" w:cs="Times New Roman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7219B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219BE"/>
    <w:rPr>
      <w:color w:val="094DE0"/>
      <w:u w:val="single"/>
    </w:rPr>
  </w:style>
  <w:style w:type="paragraph" w:styleId="NormalWeb">
    <w:name w:val="Normal (Web)"/>
    <w:basedOn w:val="Normal"/>
    <w:uiPriority w:val="99"/>
    <w:semiHidden/>
    <w:unhideWhenUsed/>
    <w:rsid w:val="0072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splay">
    <w:name w:val="display"/>
    <w:basedOn w:val="Normal"/>
    <w:rsid w:val="007219BE"/>
    <w:pPr>
      <w:spacing w:before="100" w:beforeAutospacing="1" w:after="120" w:line="240" w:lineRule="auto"/>
    </w:pPr>
    <w:rPr>
      <w:rFonts w:ascii="Times New Roman" w:eastAsia="Times New Roman" w:hAnsi="Times New Roman" w:cs="Times New Roman"/>
      <w:b/>
      <w:bCs/>
      <w:color w:val="888888"/>
      <w:sz w:val="24"/>
      <w:szCs w:val="24"/>
    </w:rPr>
  </w:style>
  <w:style w:type="paragraph" w:customStyle="1" w:styleId="tablebody1">
    <w:name w:val="tablebody1"/>
    <w:basedOn w:val="Normal"/>
    <w:rsid w:val="007219BE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bodycentred1">
    <w:name w:val="tablebodycentred1"/>
    <w:basedOn w:val="Normal"/>
    <w:rsid w:val="007219BE"/>
    <w:pPr>
      <w:spacing w:before="100" w:beforeAutospacing="1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0">
    <w:name w:val="heading5char"/>
    <w:basedOn w:val="DefaultParagraphFont"/>
    <w:rsid w:val="007219BE"/>
  </w:style>
  <w:style w:type="paragraph" w:styleId="BalloonText">
    <w:name w:val="Balloon Text"/>
    <w:basedOn w:val="Normal"/>
    <w:link w:val="BalloonTextChar"/>
    <w:uiPriority w:val="99"/>
    <w:semiHidden/>
    <w:unhideWhenUsed/>
    <w:rsid w:val="0072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30163">
      <w:marLeft w:val="150"/>
      <w:marRight w:val="15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96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9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14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2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3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3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3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4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7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7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629375">
              <w:marLeft w:val="-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4787">
                  <w:marLeft w:val="356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92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88888"/>
                            <w:left w:val="none" w:sz="0" w:space="0" w:color="888888"/>
                            <w:bottom w:val="none" w:sz="0" w:space="0" w:color="888888"/>
                            <w:right w:val="none" w:sz="0" w:space="0" w:color="888888"/>
                          </w:divBdr>
                        </w:div>
                      </w:divsChild>
                    </w:div>
                    <w:div w:id="1858227484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mltwo.ibo.org/publications/migrated/production-app.ibo.org/publication/65/flat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xmltwo.ibo.org/publications/migrated/production-app.ibo.org/publication/65/learne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xmltwo.ibo.org/publications/migrated/production-app.ibo.org/publication/65/mission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xmltwo.ibo.org/publications/migrated/production-app.ibo.org/publication/65/copyright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Xuser</dc:creator>
  <cp:lastModifiedBy>Xuser</cp:lastModifiedBy>
  <cp:revision>1</cp:revision>
  <dcterms:created xsi:type="dcterms:W3CDTF">2011-12-06T14:57:00Z</dcterms:created>
  <dcterms:modified xsi:type="dcterms:W3CDTF">2011-12-06T15:01:00Z</dcterms:modified>
</cp:coreProperties>
</file>